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spacing w:beforeLines="0" w:afterLines="0"/>
        <w:jc w:val="center"/>
        <w:rPr>
          <w:rFonts w:hint="default" w:ascii="方正小标宋简体" w:eastAsia="方正小标宋简体"/>
          <w:spacing w:val="-10"/>
          <w:sz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</w:rPr>
        <w:t>20</w:t>
      </w:r>
      <w:r>
        <w:rPr>
          <w:rFonts w:hint="eastAsia" w:ascii="方正小标宋简体" w:eastAsia="方正小标宋简体"/>
          <w:spacing w:val="-10"/>
          <w:sz w:val="44"/>
          <w:lang w:val="en-US" w:eastAsia="zh-CN"/>
        </w:rPr>
        <w:t>20</w:t>
      </w:r>
      <w:r>
        <w:rPr>
          <w:rFonts w:hint="eastAsia" w:ascii="方正小标宋简体" w:eastAsia="方正小标宋简体"/>
          <w:spacing w:val="-10"/>
          <w:sz w:val="44"/>
        </w:rPr>
        <w:t>年度全市信访工作优秀单位呈报表</w:t>
      </w:r>
    </w:p>
    <w:bookmarkEnd w:id="0"/>
    <w:p>
      <w:pPr>
        <w:spacing w:beforeLines="0" w:afterLines="0" w:line="240" w:lineRule="exact"/>
        <w:jc w:val="center"/>
        <w:rPr>
          <w:rFonts w:hint="default" w:eastAsia="方正小标宋简体"/>
          <w:sz w:val="32"/>
        </w:rPr>
      </w:pPr>
    </w:p>
    <w:tbl>
      <w:tblPr>
        <w:tblStyle w:val="4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2352"/>
        <w:gridCol w:w="1689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6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right="-46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负责人姓名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仿宋" w:hAnsi="仿宋" w:eastAsia="仿宋"/>
                <w:sz w:val="28"/>
              </w:rPr>
            </w:pPr>
          </w:p>
        </w:tc>
      </w:tr>
    </w:tbl>
    <w:p>
      <w:pPr>
        <w:spacing w:beforeLines="0" w:afterLines="0" w:line="200" w:lineRule="exact"/>
        <w:jc w:val="center"/>
        <w:rPr>
          <w:rFonts w:hint="default" w:ascii="仿宋" w:hAnsi="仿宋" w:eastAsia="仿宋"/>
          <w:sz w:val="28"/>
        </w:rPr>
      </w:pPr>
      <w:r>
        <w:rPr>
          <w:rFonts w:hint="default" w:ascii="仿宋" w:hAnsi="仿宋" w:eastAsia="仿宋"/>
          <w:sz w:val="28"/>
        </w:rPr>
        <w:br w:type="page"/>
      </w:r>
    </w:p>
    <w:tbl>
      <w:tblPr>
        <w:tblStyle w:val="4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" w:hAnsi="仿宋" w:eastAsia="仿宋"/>
                <w:spacing w:val="-24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县市区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党</w:t>
            </w:r>
            <w:r>
              <w:rPr>
                <w:rFonts w:hint="eastAsia" w:ascii="仿宋" w:hAnsi="仿宋" w:eastAsia="仿宋"/>
                <w:sz w:val="28"/>
              </w:rPr>
              <w:t>委和政府、市直单位党</w:t>
            </w:r>
            <w:r>
              <w:rPr>
                <w:rFonts w:hint="eastAsia" w:ascii="仿宋" w:hAnsi="仿宋" w:eastAsia="仿宋"/>
                <w:spacing w:val="-24"/>
                <w:sz w:val="28"/>
              </w:rPr>
              <w:t>委(党组)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  见</w:t>
            </w:r>
          </w:p>
        </w:tc>
        <w:tc>
          <w:tcPr>
            <w:tcW w:w="7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   章）</w:t>
            </w:r>
          </w:p>
          <w:p>
            <w:pPr>
              <w:spacing w:beforeLines="0" w:afterLines="0" w:line="240" w:lineRule="exact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tabs>
                <w:tab w:val="left" w:pos="6250"/>
                <w:tab w:val="left" w:pos="6510"/>
              </w:tabs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市信访工作领导小组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 见</w:t>
            </w:r>
          </w:p>
        </w:tc>
        <w:tc>
          <w:tcPr>
            <w:tcW w:w="7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355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   章）</w:t>
            </w:r>
          </w:p>
          <w:p>
            <w:pPr>
              <w:spacing w:beforeLines="0" w:afterLines="0" w:line="240" w:lineRule="exact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tabs>
                <w:tab w:val="left" w:pos="6344"/>
              </w:tabs>
              <w:spacing w:beforeLines="0" w:afterLines="0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  委</w:t>
            </w:r>
          </w:p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市政府</w:t>
            </w:r>
          </w:p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  见</w:t>
            </w:r>
          </w:p>
        </w:tc>
        <w:tc>
          <w:tcPr>
            <w:tcW w:w="7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357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   章）</w:t>
            </w:r>
          </w:p>
          <w:p>
            <w:pPr>
              <w:spacing w:beforeLines="0" w:afterLines="0" w:line="240" w:lineRule="exact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年    月    日</w:t>
            </w:r>
          </w:p>
        </w:tc>
      </w:tr>
    </w:tbl>
    <w:p>
      <w:pPr>
        <w:spacing w:beforeLines="0" w:afterLines="0"/>
        <w:rPr>
          <w:rFonts w:hint="default" w:ascii="黑体" w:hAnsi="楷体" w:eastAsia="黑体"/>
          <w:spacing w:val="-20"/>
          <w:sz w:val="32"/>
        </w:rPr>
      </w:pPr>
    </w:p>
    <w:p>
      <w:pPr>
        <w:spacing w:beforeLines="0" w:afterLines="0" w:line="200" w:lineRule="exact"/>
        <w:jc w:val="center"/>
        <w:rPr>
          <w:rFonts w:hint="default" w:ascii="仿宋_GB2312" w:eastAsia="仿宋_GB2312"/>
          <w:sz w:val="28"/>
        </w:rPr>
      </w:pPr>
      <w:r>
        <w:rPr>
          <w:rFonts w:hint="default" w:ascii="仿宋_GB2312" w:eastAsia="仿宋_GB2312"/>
          <w:sz w:val="28"/>
        </w:rPr>
        <w:br w:type="page"/>
      </w:r>
    </w:p>
    <w:p>
      <w:pPr>
        <w:spacing w:beforeLines="0" w:afterLines="0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3</w:t>
      </w:r>
    </w:p>
    <w:p>
      <w:pPr>
        <w:spacing w:beforeLines="0" w:afterLines="0"/>
        <w:jc w:val="center"/>
        <w:rPr>
          <w:rFonts w:hint="default" w:ascii="方正小标宋简体" w:eastAsia="方正小标宋简体"/>
          <w:spacing w:val="-20"/>
          <w:sz w:val="44"/>
        </w:rPr>
      </w:pPr>
      <w:r>
        <w:rPr>
          <w:rFonts w:hint="eastAsia" w:ascii="方正小标宋简体" w:eastAsia="方正小标宋简体"/>
          <w:spacing w:val="-20"/>
          <w:sz w:val="44"/>
          <w:lang w:val="en-US" w:eastAsia="zh-CN"/>
        </w:rPr>
        <w:t>2020</w:t>
      </w:r>
      <w:r>
        <w:rPr>
          <w:rFonts w:hint="eastAsia" w:ascii="方正小标宋简体" w:eastAsia="方正小标宋简体"/>
          <w:spacing w:val="-20"/>
          <w:sz w:val="44"/>
        </w:rPr>
        <w:t>年度全市信访工作优秀工作者呈报表</w:t>
      </w:r>
    </w:p>
    <w:p>
      <w:pPr>
        <w:spacing w:beforeLines="0" w:afterLines="0" w:line="240" w:lineRule="exact"/>
        <w:jc w:val="center"/>
        <w:rPr>
          <w:rFonts w:hint="default" w:eastAsia="黑体"/>
          <w:sz w:val="32"/>
        </w:rPr>
      </w:pPr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84"/>
        <w:gridCol w:w="896"/>
        <w:gridCol w:w="862"/>
        <w:gridCol w:w="900"/>
        <w:gridCol w:w="683"/>
        <w:gridCol w:w="158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年龄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文化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</w:rPr>
              <w:t>职务</w:t>
            </w:r>
            <w:r>
              <w:rPr>
                <w:rFonts w:hint="eastAsia" w:ascii="仿宋" w:hAnsi="仿宋" w:eastAsia="仿宋"/>
                <w:spacing w:val="-20"/>
                <w:sz w:val="28"/>
                <w:lang w:eastAsia="zh-CN"/>
              </w:rPr>
              <w:t>（职级）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7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80" w:lineRule="exact"/>
              <w:ind w:firstLine="560" w:firstLineChars="200"/>
              <w:rPr>
                <w:rFonts w:hint="default" w:ascii="仿宋" w:hAnsi="仿宋" w:eastAsia="仿宋"/>
                <w:sz w:val="28"/>
              </w:rPr>
            </w:pPr>
          </w:p>
        </w:tc>
      </w:tr>
    </w:tbl>
    <w:p>
      <w:pPr>
        <w:spacing w:beforeLines="0" w:afterLines="0" w:line="20" w:lineRule="exact"/>
        <w:rPr>
          <w:rFonts w:hint="default" w:ascii="仿宋" w:hAnsi="仿宋" w:eastAsia="仿宋"/>
          <w:sz w:val="28"/>
        </w:rPr>
      </w:pPr>
    </w:p>
    <w:p>
      <w:pPr>
        <w:spacing w:beforeLines="0" w:afterLines="0" w:line="200" w:lineRule="exact"/>
        <w:rPr>
          <w:rFonts w:hint="default" w:ascii="仿宋" w:hAnsi="仿宋" w:eastAsia="仿宋"/>
          <w:sz w:val="28"/>
        </w:rPr>
      </w:pPr>
    </w:p>
    <w:tbl>
      <w:tblPr>
        <w:tblStyle w:val="4"/>
        <w:tblW w:w="8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县市区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党</w:t>
            </w:r>
            <w:r>
              <w:rPr>
                <w:rFonts w:hint="eastAsia" w:ascii="仿宋" w:hAnsi="仿宋" w:eastAsia="仿宋"/>
                <w:sz w:val="28"/>
              </w:rPr>
              <w:t>委和政府、市直单位党</w:t>
            </w:r>
            <w:r>
              <w:rPr>
                <w:rFonts w:hint="eastAsia" w:ascii="仿宋" w:hAnsi="仿宋" w:eastAsia="仿宋"/>
                <w:spacing w:val="-24"/>
                <w:sz w:val="28"/>
              </w:rPr>
              <w:t>委(党组)</w:t>
            </w:r>
            <w:r>
              <w:rPr>
                <w:rFonts w:hint="eastAsia" w:ascii="仿宋" w:hAnsi="仿宋" w:eastAsia="仿宋"/>
                <w:sz w:val="28"/>
              </w:rPr>
              <w:t>意  见</w:t>
            </w:r>
          </w:p>
        </w:tc>
        <w:tc>
          <w:tcPr>
            <w:tcW w:w="7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3567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   章）</w:t>
            </w:r>
          </w:p>
          <w:p>
            <w:pPr>
              <w:tabs>
                <w:tab w:val="left" w:pos="6250"/>
              </w:tabs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市信访工作领导小组意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3322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（盖  章）</w:t>
            </w:r>
          </w:p>
          <w:p>
            <w:pPr>
              <w:tabs>
                <w:tab w:val="left" w:pos="6017"/>
                <w:tab w:val="left" w:pos="6344"/>
              </w:tabs>
              <w:spacing w:beforeLines="0" w:afterLines="0"/>
              <w:ind w:firstLine="3720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  委</w:t>
            </w:r>
          </w:p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市政府</w:t>
            </w:r>
          </w:p>
          <w:p>
            <w:pPr>
              <w:spacing w:beforeLines="0" w:afterLines="0" w:line="5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  见</w:t>
            </w:r>
          </w:p>
        </w:tc>
        <w:tc>
          <w:tcPr>
            <w:tcW w:w="7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  <w:p>
            <w:pPr>
              <w:spacing w:beforeLines="0" w:afterLines="0"/>
              <w:ind w:firstLine="4340" w:firstLineChars="15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（盖   章） </w:t>
            </w:r>
          </w:p>
          <w:p>
            <w:pPr>
              <w:spacing w:beforeLines="0" w:afterLines="0"/>
              <w:ind w:firstLine="4200" w:firstLineChars="1500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beforeLines="0" w:afterLines="0"/>
      <w:rPr>
        <w:rStyle w:val="6"/>
        <w:rFonts w:hint="eastAsia" w:eastAsia="宋体"/>
        <w:sz w:val="32"/>
      </w:rPr>
    </w:pPr>
    <w:r>
      <w:rPr>
        <w:rStyle w:val="6"/>
        <w:rFonts w:hint="eastAsia" w:ascii="宋体" w:hAnsi="宋体" w:eastAsia="宋体"/>
        <w:sz w:val="32"/>
      </w:rPr>
      <w:fldChar w:fldCharType="begin"/>
    </w:r>
    <w:r>
      <w:rPr>
        <w:rStyle w:val="6"/>
        <w:rFonts w:hint="eastAsia" w:ascii="宋体" w:hAnsi="宋体" w:eastAsia="宋体"/>
        <w:sz w:val="32"/>
      </w:rPr>
      <w:instrText xml:space="preserve">PAGE  </w:instrText>
    </w:r>
    <w:r>
      <w:rPr>
        <w:rStyle w:val="6"/>
        <w:rFonts w:hint="eastAsia" w:ascii="宋体" w:hAnsi="宋体" w:eastAsia="宋体"/>
        <w:sz w:val="32"/>
      </w:rPr>
      <w:fldChar w:fldCharType="separate"/>
    </w:r>
    <w:r>
      <w:rPr>
        <w:rStyle w:val="6"/>
        <w:rFonts w:hint="eastAsia" w:ascii="宋体" w:hAnsi="宋体" w:eastAsia="宋体"/>
        <w:sz w:val="32"/>
      </w:rPr>
      <w:t>- 2 -</w:t>
    </w:r>
    <w:r>
      <w:rPr>
        <w:rStyle w:val="6"/>
        <w:rFonts w:hint="eastAsia" w:ascii="宋体" w:hAnsi="宋体" w:eastAsia="宋体"/>
        <w:sz w:val="32"/>
      </w:rPr>
      <w:fldChar w:fldCharType="end"/>
    </w:r>
  </w:p>
  <w:p>
    <w:pPr>
      <w:pStyle w:val="2"/>
      <w:spacing w:beforeLines="0" w:afterLines="0"/>
      <w:ind w:right="360" w:firstLine="36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beforeLines="0" w:afterLines="0"/>
      <w:rPr>
        <w:rStyle w:val="6"/>
        <w:rFonts w:hint="default"/>
        <w:sz w:val="18"/>
      </w:rPr>
    </w:pPr>
    <w:r>
      <w:rPr>
        <w:rStyle w:val="6"/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PAGE  </w:instrText>
    </w:r>
    <w:r>
      <w:rPr>
        <w:rStyle w:val="6"/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</w:rPr>
      <w:fldChar w:fldCharType="end"/>
    </w:r>
  </w:p>
  <w:p>
    <w:pPr>
      <w:pStyle w:val="2"/>
      <w:spacing w:beforeLines="0" w:afterLines="0"/>
      <w:ind w:right="360" w:firstLine="36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27E9A"/>
    <w:rsid w:val="2E2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qFormat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2021-02-18T08:34:00Z</dcterms:created>
  <dc:creator>Administrator</dc:creator>
  <cp:lastModifiedBy>Administrator</cp:lastModifiedBy>
  <dcterms:modified xsi:type="dcterms:W3CDTF">2021-02-18T08:35:07Z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